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A2" w:rsidRDefault="00ED5CA2" w:rsidP="00ED5CA2">
      <w:pPr>
        <w:jc w:val="center"/>
        <w:rPr>
          <w:color w:val="FF0000"/>
          <w:sz w:val="28"/>
          <w:szCs w:val="28"/>
          <w:shd w:val="clear" w:color="auto" w:fill="FFFFFF"/>
        </w:rPr>
      </w:pPr>
      <w:r w:rsidRPr="00382FFC">
        <w:rPr>
          <w:color w:val="FF0000"/>
          <w:sz w:val="28"/>
          <w:szCs w:val="28"/>
          <w:shd w:val="clear" w:color="auto" w:fill="FFFFFF"/>
        </w:rPr>
        <w:t>Как обрести уверенность в себе.</w:t>
      </w:r>
    </w:p>
    <w:p w:rsidR="00ED5CA2" w:rsidRPr="00382FFC" w:rsidRDefault="00ED5CA2" w:rsidP="00ED5CA2">
      <w:pPr>
        <w:jc w:val="center"/>
        <w:rPr>
          <w:color w:val="FF0000"/>
          <w:sz w:val="28"/>
          <w:szCs w:val="28"/>
          <w:shd w:val="clear" w:color="auto" w:fill="FFFFFF"/>
        </w:rPr>
      </w:pPr>
    </w:p>
    <w:p w:rsidR="00ED5CA2" w:rsidRP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800080"/>
          <w:shd w:val="clear" w:color="auto" w:fill="FFFFFF"/>
        </w:rPr>
        <w:t xml:space="preserve">Расправьте спину и плечи - так ваше тело сигнализирует окружающим о вашей независимости и благополучии. </w:t>
      </w:r>
    </w:p>
    <w:p w:rsidR="00ED5CA2" w:rsidRPr="00382FFC" w:rsidRDefault="00ED5CA2" w:rsidP="00ED5CA2">
      <w:pPr>
        <w:jc w:val="both"/>
        <w:rPr>
          <w:color w:val="800080"/>
          <w:shd w:val="clear" w:color="auto" w:fill="FFFFFF"/>
        </w:rPr>
      </w:pPr>
    </w:p>
    <w:p w:rsidR="00ED5CA2" w:rsidRPr="00ED5CA2" w:rsidRDefault="00ED5CA2" w:rsidP="00ED5CA2">
      <w:pPr>
        <w:pStyle w:val="a4"/>
        <w:numPr>
          <w:ilvl w:val="0"/>
          <w:numId w:val="1"/>
        </w:numPr>
        <w:jc w:val="both"/>
        <w:rPr>
          <w:color w:val="008080"/>
          <w:shd w:val="clear" w:color="auto" w:fill="FFFFFF"/>
        </w:rPr>
      </w:pPr>
      <w:r w:rsidRPr="00ED5CA2">
        <w:rPr>
          <w:color w:val="008080"/>
          <w:shd w:val="clear" w:color="auto" w:fill="FFFFFF"/>
        </w:rPr>
        <w:t xml:space="preserve">Улыбайтесь каждый раз себе в зеркало, играйте роль уверенного в себе и веселого человека. Это сначала очень и очень трудно, а потом действительно становишься другим. </w:t>
      </w:r>
    </w:p>
    <w:p w:rsidR="00ED5CA2" w:rsidRPr="00091DAB" w:rsidRDefault="00ED5CA2" w:rsidP="00ED5CA2">
      <w:pPr>
        <w:jc w:val="both"/>
        <w:rPr>
          <w:color w:val="008080"/>
          <w:shd w:val="clear" w:color="auto" w:fill="FFFFFF"/>
        </w:rPr>
      </w:pPr>
    </w:p>
    <w:p w:rsid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800080"/>
          <w:shd w:val="clear" w:color="auto" w:fill="FFFFFF"/>
        </w:rPr>
        <w:t xml:space="preserve">Изучайте свой характер, находите сильные и слабые стороны и умело используйте их. Кому-то дано от рождения </w:t>
      </w:r>
      <w:proofErr w:type="gramStart"/>
      <w:r w:rsidRPr="00ED5CA2">
        <w:rPr>
          <w:color w:val="800080"/>
          <w:shd w:val="clear" w:color="auto" w:fill="FFFFFF"/>
        </w:rPr>
        <w:t>открывать</w:t>
      </w:r>
      <w:proofErr w:type="gramEnd"/>
      <w:r w:rsidRPr="00ED5CA2">
        <w:rPr>
          <w:color w:val="800080"/>
          <w:shd w:val="clear" w:color="auto" w:fill="FFFFFF"/>
        </w:rPr>
        <w:t xml:space="preserve"> ногой дверь и добиваться своей цели, а кто-то в скромности и застенчивости найдет свой ресурс, чтобы стать успешным.</w:t>
      </w:r>
    </w:p>
    <w:p w:rsidR="00ED5CA2" w:rsidRPr="00ED5CA2" w:rsidRDefault="00ED5CA2" w:rsidP="00ED5CA2">
      <w:pPr>
        <w:pStyle w:val="a4"/>
        <w:rPr>
          <w:color w:val="339966"/>
          <w:shd w:val="clear" w:color="auto" w:fill="FFFFFF"/>
        </w:rPr>
      </w:pPr>
    </w:p>
    <w:p w:rsidR="00ED5CA2" w:rsidRP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339966"/>
          <w:shd w:val="clear" w:color="auto" w:fill="FFFFFF"/>
        </w:rPr>
        <w:t>Повторяйте, когда нахлынет волна неуверенности - "То, что думают обо мне другие люди, не имеет ко мне никакого отношения!" и добивайтесь намеченных планов.</w:t>
      </w:r>
    </w:p>
    <w:p w:rsidR="00ED5CA2" w:rsidRPr="00ED5CA2" w:rsidRDefault="00ED5CA2" w:rsidP="00ED5CA2">
      <w:pPr>
        <w:pStyle w:val="a4"/>
        <w:rPr>
          <w:color w:val="800080"/>
          <w:shd w:val="clear" w:color="auto" w:fill="FFFFFF"/>
        </w:rPr>
      </w:pPr>
    </w:p>
    <w:p w:rsidR="00ED5CA2" w:rsidRDefault="00ED5CA2" w:rsidP="00ED5CA2">
      <w:pPr>
        <w:pStyle w:val="a4"/>
        <w:numPr>
          <w:ilvl w:val="0"/>
          <w:numId w:val="1"/>
        </w:numPr>
        <w:jc w:val="both"/>
        <w:rPr>
          <w:rStyle w:val="apple-converted-space"/>
          <w:color w:val="800080"/>
          <w:shd w:val="clear" w:color="auto" w:fill="FFFFFF"/>
        </w:rPr>
      </w:pPr>
      <w:r w:rsidRPr="00ED5CA2">
        <w:rPr>
          <w:color w:val="800080"/>
          <w:shd w:val="clear" w:color="auto" w:fill="FFFFFF"/>
        </w:rPr>
        <w:t>Первый шаг на пути к уверенности заключается в том, чтобы честно признать, что я являюсь тем, кем являюсь. И во мне есть все: отрицательное и положительное, страхи и сомнения, а также радость и любовь, уверенность и решительность.</w:t>
      </w:r>
      <w:r w:rsidRPr="00ED5CA2">
        <w:rPr>
          <w:rStyle w:val="apple-converted-space"/>
          <w:color w:val="800080"/>
          <w:shd w:val="clear" w:color="auto" w:fill="FFFFFF"/>
        </w:rPr>
        <w:t> </w:t>
      </w:r>
    </w:p>
    <w:p w:rsidR="00ED5CA2" w:rsidRPr="00ED5CA2" w:rsidRDefault="00ED5CA2" w:rsidP="00ED5CA2">
      <w:pPr>
        <w:pStyle w:val="a4"/>
        <w:rPr>
          <w:color w:val="339966"/>
          <w:shd w:val="clear" w:color="auto" w:fill="FFFFFF"/>
        </w:rPr>
      </w:pPr>
    </w:p>
    <w:p w:rsidR="00ED5CA2" w:rsidRP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339966"/>
          <w:shd w:val="clear" w:color="auto" w:fill="FFFFFF"/>
        </w:rPr>
        <w:t xml:space="preserve">Начните любить себя прямо сейчас, </w:t>
      </w:r>
      <w:proofErr w:type="gramStart"/>
      <w:r w:rsidRPr="00ED5CA2">
        <w:rPr>
          <w:color w:val="339966"/>
          <w:shd w:val="clear" w:color="auto" w:fill="FFFFFF"/>
        </w:rPr>
        <w:t>такими</w:t>
      </w:r>
      <w:proofErr w:type="gramEnd"/>
      <w:r w:rsidRPr="00ED5CA2">
        <w:rPr>
          <w:color w:val="339966"/>
          <w:shd w:val="clear" w:color="auto" w:fill="FFFFFF"/>
        </w:rPr>
        <w:t>, какие вы есть!</w:t>
      </w:r>
    </w:p>
    <w:p w:rsidR="00ED5CA2" w:rsidRPr="00ED5CA2" w:rsidRDefault="00ED5CA2" w:rsidP="00ED5CA2">
      <w:pPr>
        <w:pStyle w:val="a4"/>
        <w:rPr>
          <w:color w:val="800080"/>
          <w:shd w:val="clear" w:color="auto" w:fill="FFFFFF"/>
        </w:rPr>
      </w:pPr>
    </w:p>
    <w:p w:rsid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800080"/>
          <w:shd w:val="clear" w:color="auto" w:fill="FFFFFF"/>
        </w:rPr>
        <w:t>Формула уверенности и успеха проста: «ХОЧУ – МОГУ – ДЕЛАЮ».</w:t>
      </w:r>
    </w:p>
    <w:p w:rsidR="00ED5CA2" w:rsidRPr="00ED5CA2" w:rsidRDefault="00ED5CA2" w:rsidP="00ED5CA2">
      <w:pPr>
        <w:pStyle w:val="a4"/>
        <w:rPr>
          <w:color w:val="008080"/>
          <w:shd w:val="clear" w:color="auto" w:fill="FFFFFF"/>
        </w:rPr>
      </w:pPr>
    </w:p>
    <w:p w:rsidR="00ED5CA2" w:rsidRP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008080"/>
          <w:shd w:val="clear" w:color="auto" w:fill="FFFFFF"/>
        </w:rPr>
        <w:t>Приучите себя говорить «Я хочу!» - только это словосочетание может сполна отразить истинные потребности и желания, запустить механизм действий по достижению этого «Хочу».</w:t>
      </w:r>
    </w:p>
    <w:p w:rsidR="00ED5CA2" w:rsidRPr="00ED5CA2" w:rsidRDefault="00ED5CA2" w:rsidP="00ED5CA2">
      <w:pPr>
        <w:pStyle w:val="a4"/>
        <w:rPr>
          <w:color w:val="800080"/>
          <w:shd w:val="clear" w:color="auto" w:fill="FFFFFF"/>
        </w:rPr>
      </w:pPr>
    </w:p>
    <w:p w:rsid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800080"/>
          <w:shd w:val="clear" w:color="auto" w:fill="FFFFFF"/>
        </w:rPr>
        <w:t>Уверенность можно научиться «включать» при помощи собственного тела. Вы устали, чувствуете себя разбиты</w:t>
      </w:r>
      <w:proofErr w:type="gramStart"/>
      <w:r w:rsidRPr="00ED5CA2">
        <w:rPr>
          <w:color w:val="800080"/>
          <w:shd w:val="clear" w:color="auto" w:fill="FFFFFF"/>
        </w:rPr>
        <w:t>м(</w:t>
      </w:r>
      <w:proofErr w:type="gramEnd"/>
      <w:r w:rsidRPr="00ED5CA2">
        <w:rPr>
          <w:color w:val="800080"/>
          <w:shd w:val="clear" w:color="auto" w:fill="FFFFFF"/>
        </w:rPr>
        <w:t>ой)  и опустошенным(ой). Встаньте, выпрямите спину, расправьте плечи, посмотрите вперед – даже этих минимальных действий по изменению позы достаточно для позитивной трансформации. Вы меняете настроение, уверенно смотрите в будущее, запускаете процесс позитива. Как только тело принимает уверенную позу - сознание настраивается соответственно. Если же к уверенному состоянию прибавляется новый, яркий имидж, позитивные цвета одежды – успех обеспечен.</w:t>
      </w:r>
    </w:p>
    <w:p w:rsidR="00ED5CA2" w:rsidRPr="00ED5CA2" w:rsidRDefault="00ED5CA2" w:rsidP="00ED5CA2">
      <w:pPr>
        <w:pStyle w:val="a4"/>
        <w:rPr>
          <w:color w:val="339966"/>
          <w:shd w:val="clear" w:color="auto" w:fill="FFFFFF"/>
        </w:rPr>
      </w:pPr>
    </w:p>
    <w:p w:rsidR="00ED5CA2" w:rsidRP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339966"/>
          <w:shd w:val="clear" w:color="auto" w:fill="FFFFFF"/>
        </w:rPr>
        <w:t>Думать о неуверенности – неэффективно, полезнее подумать о том, КАК ПРИОБРЕСТИ УВЕРЕННОСТЬ. Думайте о том - к чему хотите прийти. Если не получается сделать это самостоятельно, обратитесь к специалисту.</w:t>
      </w:r>
    </w:p>
    <w:p w:rsidR="00ED5CA2" w:rsidRPr="00ED5CA2" w:rsidRDefault="00ED5CA2" w:rsidP="00ED5CA2">
      <w:pPr>
        <w:pStyle w:val="a4"/>
        <w:rPr>
          <w:color w:val="800080"/>
        </w:rPr>
      </w:pPr>
    </w:p>
    <w:p w:rsidR="00ED5CA2" w:rsidRP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800080"/>
        </w:rPr>
        <w:t>Открыто выражайте свои  мысли - и положительные, и отрицательные, не опасаясь, что это кому-то не понравится.</w:t>
      </w:r>
    </w:p>
    <w:p w:rsidR="00ED5CA2" w:rsidRPr="00ED5CA2" w:rsidRDefault="00ED5CA2" w:rsidP="00ED5CA2">
      <w:pPr>
        <w:pStyle w:val="a4"/>
        <w:rPr>
          <w:color w:val="339966"/>
        </w:rPr>
      </w:pPr>
    </w:p>
    <w:p w:rsidR="00ED5CA2" w:rsidRP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339966"/>
        </w:rPr>
        <w:t>Спокойно воспринимайте собственные ошибки и неудачи. Давно известно, не ошибается лишь тот, кто ничего не делает.</w:t>
      </w:r>
    </w:p>
    <w:p w:rsidR="00ED5CA2" w:rsidRPr="00ED5CA2" w:rsidRDefault="00ED5CA2" w:rsidP="00ED5CA2">
      <w:pPr>
        <w:pStyle w:val="a4"/>
        <w:rPr>
          <w:color w:val="800080"/>
        </w:rPr>
      </w:pPr>
    </w:p>
    <w:p w:rsidR="00ED5CA2" w:rsidRP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800080"/>
        </w:rPr>
        <w:t>Ставьте перед собой цели – разные, ближние и дальние, и, достигая их, вы будете чувствовать все большую уверенность в своих силах.</w:t>
      </w:r>
    </w:p>
    <w:p w:rsidR="00ED5CA2" w:rsidRPr="00ED5CA2" w:rsidRDefault="00ED5CA2" w:rsidP="00ED5CA2">
      <w:pPr>
        <w:pStyle w:val="a4"/>
        <w:numPr>
          <w:ilvl w:val="0"/>
          <w:numId w:val="1"/>
        </w:numPr>
        <w:spacing w:line="360" w:lineRule="atLeast"/>
        <w:jc w:val="both"/>
        <w:rPr>
          <w:color w:val="339966"/>
        </w:rPr>
      </w:pPr>
      <w:r>
        <w:rPr>
          <w:noProof/>
          <w:color w:val="339966"/>
        </w:rPr>
        <w:lastRenderedPageBreak/>
        <w:drawing>
          <wp:anchor distT="28575" distB="28575" distL="95250" distR="95250" simplePos="0" relativeHeight="251659264" behindDoc="0" locked="0" layoutInCell="1" allowOverlap="0" wp14:anchorId="79B94CFC" wp14:editId="54CB4E8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2352675"/>
            <wp:effectExtent l="0" t="0" r="0" b="9525"/>
            <wp:wrapSquare wrapText="bothSides"/>
            <wp:docPr id="1" name="Рисунок 1" descr="Не бойтесь совершать ошибки, радуйтесь жизни, расширяйте круг об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 бойтесь совершать ошибки, радуйтесь жизни, расширяйте круг общ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CA2">
        <w:rPr>
          <w:color w:val="800080"/>
        </w:rPr>
        <w:t>Живите мгновением. Именно в каждом отдельно взятом мгновении и заключается настоящая жизнь, где нет места страху, тревоге, беспокойству или сожалению, ведь повод для них уже остался в прошлом или с какой-то степенью вероятности возникнет в неопределенном будущем. Не становитесь похожими на заезженную пластинку, постоянно прокручивая внутри себя давно минувшие события, – наслаждайтесь жизнью здесь и сейчас.</w:t>
      </w:r>
      <w:r w:rsidRPr="00ED5CA2">
        <w:rPr>
          <w:rStyle w:val="apple-converted-space"/>
          <w:color w:val="800080"/>
        </w:rPr>
        <w:t> </w:t>
      </w:r>
      <w:r w:rsidRPr="00ED5CA2">
        <w:rPr>
          <w:color w:val="800080"/>
        </w:rPr>
        <w:br/>
        <w:t>Редко кто чувствует неуверенность, общаясь в привычной для себя обстановке с близкими людьми или занимаясь хорошо знакомым делом. Психологи называют это зоной комфорта. Расширяя свой круг общения, осваивая новые дела – пусть даже ради этого приходится преодолевать определенный психологический барьер – мы расширяем границы собственной зоны комфорта и, тем самым, становимся более уверенными в своих силах.</w:t>
      </w:r>
      <w:r w:rsidRPr="00ED5CA2">
        <w:rPr>
          <w:rStyle w:val="apple-converted-space"/>
          <w:color w:val="800080"/>
        </w:rPr>
        <w:t> </w:t>
      </w:r>
    </w:p>
    <w:p w:rsidR="00ED5CA2" w:rsidRPr="00ED5CA2" w:rsidRDefault="00ED5CA2" w:rsidP="00ED5CA2">
      <w:pPr>
        <w:pStyle w:val="a4"/>
        <w:numPr>
          <w:ilvl w:val="0"/>
          <w:numId w:val="1"/>
        </w:numPr>
        <w:spacing w:line="360" w:lineRule="atLeast"/>
        <w:jc w:val="both"/>
        <w:rPr>
          <w:color w:val="339966"/>
        </w:rPr>
      </w:pPr>
      <w:r w:rsidRPr="00ED5CA2">
        <w:rPr>
          <w:color w:val="008000"/>
        </w:rPr>
        <w:t>Откажитесь от самоедства. Если же так и тянет покритиковать себя, любимого, старайтесь заменять негативные мысли позитивными, повышающими уверенность в себе. Например, если ваш внутренний голос пилит и пилит: «Снова ты все провалил, безнадежный неудачник», то напомните себе, что на ошибках учатся, и в следующий раз вы все сделаете правильно.</w:t>
      </w:r>
      <w:r w:rsidRPr="00ED5CA2">
        <w:rPr>
          <w:color w:val="008000"/>
        </w:rPr>
        <w:br/>
        <w:t xml:space="preserve"> </w:t>
      </w:r>
    </w:p>
    <w:p w:rsidR="00ED5CA2" w:rsidRPr="00091DAB" w:rsidRDefault="00ED5CA2" w:rsidP="00ED5CA2">
      <w:pPr>
        <w:jc w:val="both"/>
        <w:rPr>
          <w:color w:val="008000"/>
        </w:rPr>
      </w:pPr>
    </w:p>
    <w:p w:rsidR="00ED5CA2" w:rsidRPr="008F3054" w:rsidRDefault="00ED5CA2" w:rsidP="00ED5CA2">
      <w:pPr>
        <w:spacing w:line="360" w:lineRule="atLeast"/>
        <w:rPr>
          <w:color w:val="800080"/>
          <w:sz w:val="28"/>
          <w:szCs w:val="28"/>
        </w:rPr>
      </w:pPr>
    </w:p>
    <w:p w:rsidR="00ED5CA2" w:rsidRPr="008F3054" w:rsidRDefault="00ED5CA2" w:rsidP="00ED5CA2">
      <w:pPr>
        <w:jc w:val="both"/>
        <w:rPr>
          <w:color w:val="800080"/>
          <w:sz w:val="28"/>
          <w:szCs w:val="28"/>
        </w:rPr>
      </w:pPr>
    </w:p>
    <w:p w:rsidR="00ED5CA2" w:rsidRPr="008F3054" w:rsidRDefault="00ED5CA2" w:rsidP="00ED5CA2">
      <w:pPr>
        <w:autoSpaceDE w:val="0"/>
        <w:autoSpaceDN w:val="0"/>
        <w:adjustRightInd w:val="0"/>
        <w:ind w:firstLine="645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Педагог-психолог Е.Н. Нещадимова</w:t>
      </w:r>
    </w:p>
    <w:bookmarkEnd w:id="0"/>
    <w:p w:rsidR="00ED5CA2" w:rsidRDefault="00ED5CA2" w:rsidP="00ED5CA2"/>
    <w:p w:rsidR="00ED5CA2" w:rsidRPr="008F3054" w:rsidRDefault="00ED5CA2" w:rsidP="00ED5CA2">
      <w:pPr>
        <w:jc w:val="both"/>
        <w:rPr>
          <w:color w:val="800080"/>
        </w:rPr>
      </w:pPr>
    </w:p>
    <w:p w:rsidR="004309B5" w:rsidRDefault="004309B5"/>
    <w:sectPr w:rsidR="0043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7A5F"/>
    <w:multiLevelType w:val="hybridMultilevel"/>
    <w:tmpl w:val="0314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74"/>
    <w:rsid w:val="004309B5"/>
    <w:rsid w:val="00785C74"/>
    <w:rsid w:val="00B45D62"/>
    <w:rsid w:val="00E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D5C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5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D5CA2"/>
  </w:style>
  <w:style w:type="character" w:styleId="a3">
    <w:name w:val="Hyperlink"/>
    <w:basedOn w:val="a0"/>
    <w:rsid w:val="00ED5C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5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D5C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5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D5CA2"/>
  </w:style>
  <w:style w:type="character" w:styleId="a3">
    <w:name w:val="Hyperlink"/>
    <w:basedOn w:val="a0"/>
    <w:rsid w:val="00ED5C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5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www99</dc:creator>
  <cp:keywords/>
  <dc:description/>
  <cp:lastModifiedBy>www99</cp:lastModifiedBy>
  <cp:revision>2</cp:revision>
  <dcterms:created xsi:type="dcterms:W3CDTF">2016-11-08T07:07:00Z</dcterms:created>
  <dcterms:modified xsi:type="dcterms:W3CDTF">2016-11-08T07:10:00Z</dcterms:modified>
</cp:coreProperties>
</file>