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7" w:rsidRPr="00201F9B" w:rsidRDefault="000C7C67" w:rsidP="000C7C67">
      <w:pPr>
        <w:rPr>
          <w:sz w:val="28"/>
          <w:szCs w:val="28"/>
        </w:rPr>
      </w:pPr>
    </w:p>
    <w:p w:rsidR="000C7C67" w:rsidRPr="00201F9B" w:rsidRDefault="000C7C67" w:rsidP="000C7C67">
      <w:pPr>
        <w:jc w:val="center"/>
        <w:rPr>
          <w:b/>
          <w:sz w:val="28"/>
          <w:szCs w:val="28"/>
        </w:rPr>
      </w:pPr>
      <w:r w:rsidRPr="00201F9B">
        <w:rPr>
          <w:b/>
          <w:sz w:val="28"/>
          <w:szCs w:val="28"/>
        </w:rPr>
        <w:t xml:space="preserve">Для педагогов </w:t>
      </w:r>
      <w:r>
        <w:rPr>
          <w:b/>
          <w:sz w:val="28"/>
          <w:szCs w:val="28"/>
        </w:rPr>
        <w:t xml:space="preserve">  ряд рекомендаций, которые</w:t>
      </w:r>
      <w:r w:rsidRPr="00201F9B">
        <w:rPr>
          <w:b/>
          <w:sz w:val="28"/>
          <w:szCs w:val="28"/>
        </w:rPr>
        <w:t xml:space="preserve"> помогут в работе с «тревожными» детьми.</w:t>
      </w:r>
    </w:p>
    <w:p w:rsidR="000C7C67" w:rsidRPr="00625136" w:rsidRDefault="000C7C67" w:rsidP="000C7C67">
      <w:r w:rsidRPr="00625136">
        <w:t>1 Особенности оценивания -  оценка должна быть содержательной с подробным объяснением причины; оценивается не вся деятельность, а отдельные элементы.</w:t>
      </w:r>
    </w:p>
    <w:p w:rsidR="000C7C67" w:rsidRPr="00625136" w:rsidRDefault="000C7C67" w:rsidP="000C7C67"/>
    <w:p w:rsidR="000C7C67" w:rsidRPr="00625136" w:rsidRDefault="000C7C67" w:rsidP="000C7C67">
      <w:r w:rsidRPr="00625136">
        <w:t xml:space="preserve">2 Важна общая эмоциональная атмосфера в классе.  Это показатель профессионализма педагога, успешности его воспитательной работы. </w:t>
      </w:r>
    </w:p>
    <w:p w:rsidR="000C7C67" w:rsidRPr="00625136" w:rsidRDefault="000C7C67" w:rsidP="000C7C67"/>
    <w:p w:rsidR="000C7C67" w:rsidRPr="00625136" w:rsidRDefault="000C7C67" w:rsidP="000C7C67">
      <w:r w:rsidRPr="00625136">
        <w:t>3 Упор на успешность</w:t>
      </w:r>
    </w:p>
    <w:p w:rsidR="000C7C67" w:rsidRPr="00625136" w:rsidRDefault="000C7C67" w:rsidP="000C7C67"/>
    <w:p w:rsidR="000C7C67" w:rsidRPr="00625136" w:rsidRDefault="000C7C67" w:rsidP="000C7C67">
      <w:r w:rsidRPr="00625136">
        <w:t>4 В классе важно поддерживать атмосферу принятия, безопасности, чтобы каждый тревожный ребенок чувствовал</w:t>
      </w:r>
      <w:proofErr w:type="gramStart"/>
      <w:r w:rsidRPr="00625136">
        <w:t xml:space="preserve"> ,</w:t>
      </w:r>
      <w:proofErr w:type="gramEnd"/>
      <w:r w:rsidRPr="00625136">
        <w:t xml:space="preserve"> что его ценят вне зависимости от поведения – всегда ищите, за что можно похвалить и подчеркивайте достоинства ребенка, обсуждая недостатки наедине.</w:t>
      </w:r>
    </w:p>
    <w:p w:rsidR="000C7C67" w:rsidRPr="00625136" w:rsidRDefault="000C7C67" w:rsidP="000C7C67"/>
    <w:p w:rsidR="000C7C67" w:rsidRPr="00625136" w:rsidRDefault="000C7C67" w:rsidP="000C7C67">
      <w:r w:rsidRPr="00625136">
        <w:t>5</w:t>
      </w:r>
      <w:proofErr w:type="gramStart"/>
      <w:r w:rsidRPr="00625136">
        <w:t xml:space="preserve"> Е</w:t>
      </w:r>
      <w:proofErr w:type="gramEnd"/>
      <w:r w:rsidRPr="00625136">
        <w:t xml:space="preserve">сли ребенок отказывается выполнять задание, говоря, что не сможет справиться – попросите  его представить другого ребенка, который знает намного меньше и действительно не может выполнить это задание, пусть попробует изобразить такого ребенка. «А теперь представь и изобрази такого ребенка, который сумеет справиться с этим заданием – ты – такой ребенок». </w:t>
      </w:r>
    </w:p>
    <w:p w:rsidR="000C7C67" w:rsidRPr="00625136" w:rsidRDefault="000C7C67" w:rsidP="000C7C67">
      <w:r w:rsidRPr="00625136">
        <w:t>Упражнение в группе – все берутся за руки и по очереди говорят «волшебное заклинание»: «Я не могу…(каждый говорит, чем для него трудно задание), Я могу (каждый говорит, что может сделать), Я сумею…(каждый пытается сказать, насколько он может выполнить задание, если приложит усилия)».</w:t>
      </w:r>
    </w:p>
    <w:p w:rsidR="000C7C67" w:rsidRPr="00625136" w:rsidRDefault="000C7C67" w:rsidP="000C7C67"/>
    <w:p w:rsidR="000C7C67" w:rsidRPr="00625136" w:rsidRDefault="000C7C67" w:rsidP="000C7C67">
      <w:r w:rsidRPr="00625136">
        <w:t>6</w:t>
      </w:r>
      <w:proofErr w:type="gramStart"/>
      <w:r w:rsidRPr="00625136">
        <w:t xml:space="preserve"> И</w:t>
      </w:r>
      <w:proofErr w:type="gramEnd"/>
      <w:r w:rsidRPr="00625136">
        <w:t>збегайте сравнения учеников друг с другом, т.к. это способствует повышению тревожности, снижению уровня школьной мотивации, возникновению у детей мотива избегания неудачи, формированию заниженной самооценки, неврозов, ухудшению взаимоотношений между учителем и учеником.</w:t>
      </w:r>
    </w:p>
    <w:p w:rsidR="000C7C67" w:rsidRPr="00625136" w:rsidRDefault="000C7C67" w:rsidP="000C7C67"/>
    <w:p w:rsidR="000C7C67" w:rsidRPr="00625136" w:rsidRDefault="000C7C67" w:rsidP="000C7C67">
      <w:r w:rsidRPr="00625136">
        <w:t>7При работе с детьми, испытывающими социальный стресс, детьми – «изгоями», детьми, негативно относящимися к школе, необходимо в первую очередь наладить контакт с ними и установить доверительные отношения. Нужно постараться выяснить, какие проблемы тревожат ребёнка, предложить свою помощь.</w:t>
      </w:r>
    </w:p>
    <w:p w:rsidR="000C7C67" w:rsidRPr="00625136" w:rsidRDefault="000C7C67" w:rsidP="000C7C67"/>
    <w:p w:rsidR="000C7C67" w:rsidRPr="00625136" w:rsidRDefault="000C7C67" w:rsidP="000C7C67">
      <w:r w:rsidRPr="00625136">
        <w:t>8</w:t>
      </w:r>
      <w:proofErr w:type="gramStart"/>
      <w:r>
        <w:t xml:space="preserve"> </w:t>
      </w:r>
      <w:r w:rsidRPr="00625136">
        <w:t>П</w:t>
      </w:r>
      <w:proofErr w:type="gramEnd"/>
      <w:r w:rsidRPr="00625136">
        <w:t>ри работе с неуверенными в себе и застенчивыми детьми необходимо помнить, что любой ответ у доски, повышенное внимание, приводит таких детей в состояние стресса.</w:t>
      </w:r>
    </w:p>
    <w:p w:rsidR="000C7C67" w:rsidRPr="00625136" w:rsidRDefault="000C7C67" w:rsidP="000C7C67">
      <w:r w:rsidRPr="00625136">
        <w:t>9</w:t>
      </w:r>
      <w:proofErr w:type="gramStart"/>
      <w:r>
        <w:t xml:space="preserve"> </w:t>
      </w:r>
      <w:r w:rsidRPr="00625136">
        <w:t>П</w:t>
      </w:r>
      <w:proofErr w:type="gramEnd"/>
      <w:r w:rsidRPr="00625136">
        <w:t>оэтому нужно стараться создать на уроке максимально безопасную с психологической точки зрения атмосферу взаимоуважения: пресекать попытки унижения, давления, насмешек со стороны детей, способствовать повышению самооценки и уверенности в себе путём поощрения и подчёркивания положительных моментов в работе. Очень важно наладить доверительные отношения с такими детьми, использовать индивидуальные беседы с целью коррекции излишней тревожности и страха самовыражения.</w:t>
      </w:r>
    </w:p>
    <w:p w:rsidR="000C7C67" w:rsidRPr="00625136" w:rsidRDefault="000C7C67" w:rsidP="000C7C67"/>
    <w:p w:rsidR="000C7C67" w:rsidRPr="00625136" w:rsidRDefault="000C7C67" w:rsidP="000C7C67">
      <w:r w:rsidRPr="00625136">
        <w:t>10</w:t>
      </w:r>
      <w:proofErr w:type="gramStart"/>
      <w:r w:rsidRPr="00625136">
        <w:t xml:space="preserve"> У</w:t>
      </w:r>
      <w:proofErr w:type="gramEnd"/>
      <w:r w:rsidRPr="00625136">
        <w:t>чить детей снимать мышечное напряжение, расслабляться, создавать для себя комфортную обстановку, обучать умению управлять собой в ситуациях, вызывающих наибольшее беспокойство. Хвалить ребенка за определенный результат.</w:t>
      </w:r>
    </w:p>
    <w:p w:rsidR="000C7C67" w:rsidRPr="00625136" w:rsidRDefault="000C7C67" w:rsidP="000C7C67"/>
    <w:p w:rsidR="000C7C67" w:rsidRPr="00625136" w:rsidRDefault="000C7C67" w:rsidP="000C7C67">
      <w:r w:rsidRPr="00625136">
        <w:t>11</w:t>
      </w:r>
      <w:proofErr w:type="gramStart"/>
      <w:r w:rsidRPr="00625136">
        <w:t xml:space="preserve"> О</w:t>
      </w:r>
      <w:proofErr w:type="gramEnd"/>
      <w:r w:rsidRPr="00625136">
        <w:t xml:space="preserve">бъяснять неудачи ребенка не низкими умственными способностями, а недостатками прилагаемых усилий, таким образом, ребенок не будет считать себя «просто глупым и ни на что неспособным» и поверит в свои возможности. </w:t>
      </w:r>
    </w:p>
    <w:p w:rsidR="000C7C67" w:rsidRDefault="000C7C67" w:rsidP="000C7C67">
      <w:r w:rsidRPr="00625136">
        <w:t>12</w:t>
      </w:r>
      <w:proofErr w:type="gramStart"/>
      <w:r w:rsidRPr="00625136">
        <w:t xml:space="preserve"> З</w:t>
      </w:r>
      <w:proofErr w:type="gramEnd"/>
      <w:r w:rsidRPr="00625136">
        <w:t>аканчивать урок общей оценкой работы класса и отдельных учеников. Пусть все испытают чувство удовлетворенности от результатов труда</w:t>
      </w:r>
      <w:r>
        <w:t xml:space="preserve"> на уроке.</w:t>
      </w:r>
    </w:p>
    <w:p w:rsidR="000C7C67" w:rsidRDefault="000C7C67" w:rsidP="000C7C67">
      <w:pPr>
        <w:rPr>
          <w:sz w:val="28"/>
          <w:szCs w:val="28"/>
        </w:rPr>
      </w:pPr>
    </w:p>
    <w:p w:rsidR="000C7C67" w:rsidRPr="000C7C67" w:rsidRDefault="000C7C67" w:rsidP="000C7C67">
      <w:r>
        <w:rPr>
          <w:sz w:val="28"/>
          <w:szCs w:val="28"/>
        </w:rPr>
        <w:t>Педагог-психолог Е.Н. Нещадимова</w:t>
      </w:r>
      <w:bookmarkStart w:id="0" w:name="_GoBack"/>
      <w:bookmarkEnd w:id="0"/>
    </w:p>
    <w:sectPr w:rsidR="000C7C67" w:rsidRPr="000C7C67" w:rsidSect="000C7C6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D7"/>
    <w:rsid w:val="000C7C67"/>
    <w:rsid w:val="004309B5"/>
    <w:rsid w:val="006628D7"/>
    <w:rsid w:val="00B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www99</cp:lastModifiedBy>
  <cp:revision>2</cp:revision>
  <dcterms:created xsi:type="dcterms:W3CDTF">2016-11-08T07:15:00Z</dcterms:created>
  <dcterms:modified xsi:type="dcterms:W3CDTF">2016-11-08T07:16:00Z</dcterms:modified>
</cp:coreProperties>
</file>